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17" w:rsidRDefault="00F45E17" w:rsidP="00F45E17">
      <w:pPr>
        <w:jc w:val="center"/>
        <w:rPr>
          <w:rFonts w:ascii="Times New Roman" w:hAnsi="Times New Roman" w:cs="Times New Roman"/>
          <w:sz w:val="28"/>
          <w:szCs w:val="28"/>
          <w:lang w:val="kk-KZ"/>
        </w:rPr>
      </w:pPr>
      <w:r>
        <w:rPr>
          <w:rFonts w:ascii="Times New Roman" w:hAnsi="Times New Roman" w:cs="Times New Roman"/>
          <w:sz w:val="28"/>
          <w:szCs w:val="28"/>
          <w:lang w:val="kk-KZ"/>
        </w:rPr>
        <w:t>№27 Н.Тілендиев атындағы жалпы орта мектебінің педагог-ұйымдастырушысы Ұ.Сарсенбаеваның 2022-2023 оқу  жылында І жарты жылдықта атқарған   жұмыстар есебі.</w:t>
      </w:r>
    </w:p>
    <w:p w:rsidR="00F45E17" w:rsidRDefault="00F45E17" w:rsidP="00F45E17">
      <w:pPr>
        <w:shd w:val="clear" w:color="auto" w:fill="FFFFFF"/>
        <w:spacing w:after="0" w:line="240" w:lineRule="auto"/>
        <w:rPr>
          <w:rFonts w:ascii="Times New Roman" w:eastAsia="Times New Roman" w:hAnsi="Times New Roman" w:cs="Times New Roman"/>
          <w:color w:val="5C5C5C"/>
          <w:sz w:val="28"/>
          <w:szCs w:val="28"/>
          <w:lang w:val="kk-KZ" w:eastAsia="ru-RU"/>
        </w:rPr>
      </w:pPr>
      <w:r>
        <w:rPr>
          <w:rFonts w:ascii="Times New Roman" w:eastAsia="Times New Roman" w:hAnsi="Times New Roman" w:cs="Times New Roman"/>
          <w:color w:val="5C5C5C"/>
          <w:sz w:val="28"/>
          <w:szCs w:val="28"/>
          <w:lang w:val="kk-KZ" w:eastAsia="ru-RU"/>
        </w:rPr>
        <w:t>Мақсаты:</w:t>
      </w:r>
    </w:p>
    <w:p w:rsidR="00F45E17" w:rsidRDefault="00F45E17" w:rsidP="00F45E17">
      <w:pPr>
        <w:shd w:val="clear" w:color="auto" w:fill="FFFFFF"/>
        <w:tabs>
          <w:tab w:val="left" w:pos="3345"/>
        </w:tabs>
        <w:spacing w:after="0" w:line="240" w:lineRule="auto"/>
        <w:rPr>
          <w:rFonts w:ascii="Times New Roman" w:eastAsia="Times New Roman" w:hAnsi="Times New Roman" w:cs="Times New Roman"/>
          <w:color w:val="5C5C5C"/>
          <w:sz w:val="28"/>
          <w:szCs w:val="28"/>
          <w:lang w:val="kk-KZ" w:eastAsia="ru-RU"/>
        </w:rPr>
      </w:pPr>
      <w:r>
        <w:rPr>
          <w:rFonts w:ascii="Times New Roman" w:eastAsia="Times New Roman" w:hAnsi="Times New Roman" w:cs="Times New Roman"/>
          <w:color w:val="5C5C5C"/>
          <w:sz w:val="28"/>
          <w:szCs w:val="28"/>
          <w:lang w:val="kk-KZ" w:eastAsia="ru-RU"/>
        </w:rPr>
        <w:t>Жауапкершілік пен еңбексүигіштікті қалыптастыруға,көшбасшылық және ұйымдастырушылық қабілеттерін дамытуға бағытталған баланың жеке тұлғалық қасиеттерін дамыту.</w:t>
      </w:r>
    </w:p>
    <w:p w:rsidR="00F45E17" w:rsidRDefault="00F45E17" w:rsidP="00F45E17">
      <w:pPr>
        <w:shd w:val="clear" w:color="auto" w:fill="FFFFFF"/>
        <w:spacing w:after="0" w:line="240" w:lineRule="auto"/>
        <w:rPr>
          <w:rFonts w:ascii="Times New Roman" w:eastAsia="Times New Roman" w:hAnsi="Times New Roman" w:cs="Times New Roman"/>
          <w:color w:val="5C5C5C"/>
          <w:sz w:val="28"/>
          <w:szCs w:val="28"/>
          <w:lang w:val="kk-KZ" w:eastAsia="ru-RU"/>
        </w:rPr>
      </w:pPr>
      <w:r>
        <w:rPr>
          <w:rFonts w:ascii="Times New Roman" w:eastAsia="Times New Roman" w:hAnsi="Times New Roman" w:cs="Times New Roman"/>
          <w:color w:val="5C5C5C"/>
          <w:sz w:val="28"/>
          <w:szCs w:val="28"/>
          <w:lang w:val="kk-KZ" w:eastAsia="ru-RU"/>
        </w:rPr>
        <w:t xml:space="preserve">                                                                                                                                                Міндеттері:</w:t>
      </w:r>
    </w:p>
    <w:p w:rsidR="00F45E17" w:rsidRDefault="00F45E17" w:rsidP="00F45E17">
      <w:pPr>
        <w:shd w:val="clear" w:color="auto" w:fill="FFFFFF"/>
        <w:spacing w:after="0" w:line="240" w:lineRule="auto"/>
        <w:rPr>
          <w:rFonts w:ascii="Times New Roman" w:eastAsia="Times New Roman" w:hAnsi="Times New Roman" w:cs="Times New Roman"/>
          <w:color w:val="5C5C5C"/>
          <w:sz w:val="28"/>
          <w:szCs w:val="28"/>
          <w:lang w:val="kk-KZ" w:eastAsia="ru-RU"/>
        </w:rPr>
      </w:pPr>
      <w:r>
        <w:rPr>
          <w:rFonts w:ascii="Times New Roman" w:eastAsia="Times New Roman" w:hAnsi="Times New Roman" w:cs="Times New Roman"/>
          <w:color w:val="5C5C5C"/>
          <w:sz w:val="28"/>
          <w:szCs w:val="28"/>
          <w:lang w:val="kk-KZ" w:eastAsia="ru-RU"/>
        </w:rPr>
        <w:t>•Балалар мен жасөспірімдердің азаматтық белсенділігі мен саналығын арттыру;</w:t>
      </w:r>
    </w:p>
    <w:p w:rsidR="00F45E17" w:rsidRDefault="00F45E17" w:rsidP="00F45E17">
      <w:pPr>
        <w:shd w:val="clear" w:color="auto" w:fill="FFFFFF"/>
        <w:spacing w:after="0" w:line="240" w:lineRule="auto"/>
        <w:rPr>
          <w:rFonts w:ascii="Times New Roman" w:eastAsia="Times New Roman" w:hAnsi="Times New Roman" w:cs="Times New Roman"/>
          <w:color w:val="5C5C5C"/>
          <w:sz w:val="28"/>
          <w:szCs w:val="28"/>
          <w:lang w:val="kk-KZ" w:eastAsia="ru-RU"/>
        </w:rPr>
      </w:pPr>
      <w:r>
        <w:rPr>
          <w:rFonts w:ascii="Times New Roman" w:eastAsia="Times New Roman" w:hAnsi="Times New Roman" w:cs="Times New Roman"/>
          <w:color w:val="5C5C5C"/>
          <w:sz w:val="28"/>
          <w:szCs w:val="28"/>
          <w:lang w:val="kk-KZ" w:eastAsia="ru-RU"/>
        </w:rPr>
        <w:t>•Танымдық жұмыстарды ынталандыру;</w:t>
      </w:r>
    </w:p>
    <w:p w:rsidR="00F45E17" w:rsidRDefault="00F45E17" w:rsidP="00F45E17">
      <w:pPr>
        <w:shd w:val="clear" w:color="auto" w:fill="FFFFFF"/>
        <w:spacing w:after="0" w:line="240" w:lineRule="auto"/>
        <w:rPr>
          <w:rFonts w:ascii="Times New Roman" w:eastAsia="Times New Roman" w:hAnsi="Times New Roman" w:cs="Times New Roman"/>
          <w:color w:val="5C5C5C"/>
          <w:sz w:val="28"/>
          <w:szCs w:val="28"/>
          <w:lang w:val="kk-KZ" w:eastAsia="ru-RU"/>
        </w:rPr>
      </w:pPr>
      <w:r>
        <w:rPr>
          <w:rFonts w:ascii="Times New Roman" w:eastAsia="Times New Roman" w:hAnsi="Times New Roman" w:cs="Times New Roman"/>
          <w:color w:val="5C5C5C"/>
          <w:sz w:val="28"/>
          <w:szCs w:val="28"/>
          <w:lang w:val="kk-KZ" w:eastAsia="ru-RU"/>
        </w:rPr>
        <w:t>•Балалар мен жасөспірімдердің зиянкерлік, шығармашылық және әлеуметтік дамуы үшін қолайлы жағдай жасау;</w:t>
      </w:r>
    </w:p>
    <w:p w:rsidR="00F45E17" w:rsidRDefault="00F45E17" w:rsidP="00F45E17">
      <w:pPr>
        <w:shd w:val="clear" w:color="auto" w:fill="FFFFFF"/>
        <w:spacing w:after="0" w:line="240" w:lineRule="auto"/>
        <w:rPr>
          <w:rFonts w:ascii="Times New Roman" w:eastAsia="Times New Roman" w:hAnsi="Times New Roman" w:cs="Times New Roman"/>
          <w:color w:val="5C5C5C"/>
          <w:sz w:val="28"/>
          <w:szCs w:val="28"/>
          <w:lang w:val="kk-KZ" w:eastAsia="ru-RU"/>
        </w:rPr>
      </w:pPr>
      <w:r>
        <w:rPr>
          <w:rFonts w:ascii="Times New Roman" w:eastAsia="Times New Roman" w:hAnsi="Times New Roman" w:cs="Times New Roman"/>
          <w:color w:val="5C5C5C"/>
          <w:sz w:val="28"/>
          <w:szCs w:val="28"/>
          <w:lang w:val="kk-KZ" w:eastAsia="ru-RU"/>
        </w:rPr>
        <w:t>•Жауапкершілік пен еңбексүйгіштікті қалыптастыруға, көшбасшылық және ұйымдастырушылық қабілеттерін дамытуға баланың жеке тұлғалық қасиеттерін дамыту.</w:t>
      </w:r>
    </w:p>
    <w:p w:rsidR="00CA2DB8" w:rsidRDefault="00CA2DB8" w:rsidP="00F45E17">
      <w:pPr>
        <w:shd w:val="clear" w:color="auto" w:fill="FFFFFF"/>
        <w:spacing w:after="0" w:line="240" w:lineRule="auto"/>
        <w:rPr>
          <w:rFonts w:ascii="Times New Roman" w:eastAsia="Times New Roman" w:hAnsi="Times New Roman" w:cs="Times New Roman"/>
          <w:color w:val="5C5C5C"/>
          <w:sz w:val="28"/>
          <w:szCs w:val="28"/>
          <w:lang w:val="kk-KZ" w:eastAsia="ru-RU"/>
        </w:rPr>
      </w:pPr>
    </w:p>
    <w:p w:rsidR="00CA2DB8" w:rsidRDefault="00CA2DB8" w:rsidP="00CA2DB8">
      <w:pPr>
        <w:tabs>
          <w:tab w:val="left" w:pos="1064"/>
          <w:tab w:val="left" w:pos="4358"/>
        </w:tabs>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2022  жылдың  қыркүйек  айының 1-ші жұлдызында «Саналы ұрпақ-жарқын болашақ» ұранымен  «Алғашқы қоңырау»  салтанатты жиыны өткізілді. АӘД жетекшісі, денешынықтыру пән мұғалімдері сынып жетекшілер оқушыларды сапқа тұрғызды. Жиын таңғы сағат 9-00 де басталды. Жиын Қазақстан Республикасының Әнұраны орындалуымен басталды. Салтанатты жиынға мектеп оқушылары, ата-аналар, ұстаздар, арнайы шақырылған қонақтар қатысты. Жиын барысында мектеп директоры Шаркүл Мамашова  сөз алып жиналған көпшілікті жаңа  оқу жылының басталуымен құттықтады. Ата-аналар комитетінің басшысы Нүрбек Мырзатаев, ардагер ұстаз Керімбердиева Ұлзураш , директордың тәрбие ісі жөніндегі орынбасары Серікбаев Нұрболат  сөз алып, жас шәкірттерді оқу жылының басталуымен шын жүректен құттықтады. Өткен оқу жылына есеп беріліп, жаңа оқу жылындағы жаңа бастамалар жөнінде айтылды. Бірінші сыныпқа келіп, мектеп табалдырығын аттаған балғын шәкірттер өздерінің жыр шумақтарын арнап, үлкен аға-әпкелерінен сыйлықтар алды. Сыңғырлата қоңырау соғып, мектеп табалдырығын алғаш қадам басты жас шәкірттер. Жиын барысында   5ә сынып оқушылары әсем билерімен көрерменнің ыстық ықыласына бөленсе, 5 «А» сынып оқушыларының орындауында патриоттық әндер шырқалды. Мектеп ауласы жиынға орай баннерлер,қанатты сөздер шарлар, жалаушалармен безендірілді.</w:t>
      </w:r>
    </w:p>
    <w:p w:rsidR="00CA2DB8" w:rsidRDefault="00CA2DB8" w:rsidP="00CA2DB8">
      <w:pPr>
        <w:tabs>
          <w:tab w:val="left" w:pos="1064"/>
          <w:tab w:val="left" w:pos="4358"/>
        </w:tabs>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Барлық сыныптарда білім күніне орай сынып сағаттары өткізілді.       Салтанатты жиын өз дәрежесінде өтті.</w:t>
      </w:r>
    </w:p>
    <w:p w:rsidR="004E64E0" w:rsidRDefault="00CA2DB8" w:rsidP="00CA2DB8">
      <w:pPr>
        <w:tabs>
          <w:tab w:val="left" w:pos="1064"/>
          <w:tab w:val="left" w:pos="4358"/>
        </w:tabs>
        <w:spacing w:after="0"/>
        <w:jc w:val="both"/>
        <w:rPr>
          <w:rFonts w:ascii="Times New Roman" w:hAnsi="Times New Roman" w:cs="Times New Roman"/>
          <w:b/>
          <w:sz w:val="28"/>
          <w:szCs w:val="24"/>
          <w:lang w:val="kk-KZ"/>
        </w:rPr>
      </w:pPr>
      <w:r>
        <w:rPr>
          <w:rFonts w:ascii="Times New Roman" w:hAnsi="Times New Roman" w:cs="Times New Roman"/>
          <w:b/>
          <w:sz w:val="28"/>
          <w:szCs w:val="24"/>
          <w:lang w:val="kk-KZ"/>
        </w:rPr>
        <w:lastRenderedPageBreak/>
        <w:t xml:space="preserve">  </w:t>
      </w:r>
      <w:r w:rsidR="006D5E7B">
        <w:rPr>
          <w:rFonts w:ascii="Times New Roman" w:hAnsi="Times New Roman" w:cs="Times New Roman"/>
          <w:sz w:val="28"/>
          <w:szCs w:val="28"/>
          <w:lang w:val="kk-KZ"/>
        </w:rPr>
        <w:t xml:space="preserve">Тіл мерекесі күніне  орай «Тіл татулық тірегі» атты әдеби кеш өткіздім.  </w:t>
      </w:r>
      <w:r>
        <w:rPr>
          <w:rFonts w:ascii="Times New Roman" w:hAnsi="Times New Roman" w:cs="Times New Roman"/>
          <w:b/>
          <w:sz w:val="28"/>
          <w:szCs w:val="24"/>
          <w:lang w:val="kk-KZ"/>
        </w:rPr>
        <w:t xml:space="preserve"> </w:t>
      </w:r>
    </w:p>
    <w:p w:rsidR="004E64E0" w:rsidRDefault="004E64E0" w:rsidP="00CA2DB8">
      <w:pPr>
        <w:tabs>
          <w:tab w:val="left" w:pos="1064"/>
          <w:tab w:val="left" w:pos="4358"/>
        </w:tabs>
        <w:spacing w:after="0"/>
        <w:jc w:val="both"/>
        <w:rPr>
          <w:rFonts w:ascii="Times New Roman" w:hAnsi="Times New Roman" w:cs="Times New Roman"/>
          <w:b/>
          <w:sz w:val="28"/>
          <w:szCs w:val="24"/>
          <w:lang w:val="kk-KZ"/>
        </w:rPr>
      </w:pPr>
    </w:p>
    <w:p w:rsidR="00BD5742" w:rsidRPr="00BD5742" w:rsidRDefault="00BD5742" w:rsidP="00BD5742">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Қазан айының 1-ші жұлдызында  қарттар күніне орай «Қарттарым-асыл қазынам» тақырыбында қартармен кездесу ұйымдастырылды. Бұл іс-шараны ұйымдастыруға 11ә сынып оқушылары жұмылдырылды. Қарттар күніне орай жас шәкірттер өз ұстаздарымен бірге қазыналы қарттарымызды төл мерекелерімен құттықтап, тарту-таралғыларын беріп қайтты. Жоғары сыныпоқушылары қарттарымызға қолқабыс жасап, үй тірліктеріне көмек берді.</w:t>
      </w:r>
    </w:p>
    <w:p w:rsidR="00CA2DB8" w:rsidRDefault="00CA2DB8" w:rsidP="00CA2DB8">
      <w:pPr>
        <w:tabs>
          <w:tab w:val="left" w:pos="1064"/>
          <w:tab w:val="left" w:pos="4358"/>
        </w:tabs>
        <w:spacing w:after="0"/>
        <w:jc w:val="both"/>
        <w:rPr>
          <w:rFonts w:ascii="Times New Roman" w:hAnsi="Times New Roman" w:cs="Times New Roman"/>
          <w:b/>
          <w:sz w:val="28"/>
          <w:szCs w:val="24"/>
          <w:lang w:val="kk-KZ"/>
        </w:rPr>
      </w:pPr>
      <w:r>
        <w:rPr>
          <w:rFonts w:ascii="Times New Roman" w:hAnsi="Times New Roman" w:cs="Times New Roman"/>
          <w:b/>
          <w:sz w:val="28"/>
          <w:szCs w:val="24"/>
          <w:lang w:val="kk-KZ"/>
        </w:rPr>
        <w:t xml:space="preserve">                                              </w:t>
      </w:r>
    </w:p>
    <w:p w:rsidR="00AF4BB8" w:rsidRDefault="004E64E0" w:rsidP="00AF4BB8">
      <w:pPr>
        <w:tabs>
          <w:tab w:val="left" w:pos="1064"/>
          <w:tab w:val="left" w:pos="4102"/>
          <w:tab w:val="left" w:pos="4358"/>
        </w:tabs>
        <w:spacing w:after="0"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Қ</w:t>
      </w:r>
      <w:r w:rsidR="00AF4BB8">
        <w:rPr>
          <w:rFonts w:ascii="Times New Roman" w:hAnsi="Times New Roman" w:cs="Times New Roman"/>
          <w:sz w:val="28"/>
          <w:szCs w:val="24"/>
          <w:lang w:val="kk-KZ"/>
        </w:rPr>
        <w:t>азан айының 3-ші жұлдызында  №27 жалпы орта білім беретін мектебінде ұстаздар күніне орай «Ұстаз- Ұлы тұлға» тақырыбында  ұстаздарға арналған  мерекелік кеш өткізілді.</w:t>
      </w:r>
    </w:p>
    <w:p w:rsidR="00AF4BB8" w:rsidRDefault="00AF4BB8" w:rsidP="00AF4BB8">
      <w:pPr>
        <w:tabs>
          <w:tab w:val="left" w:pos="1064"/>
          <w:tab w:val="left" w:pos="4102"/>
          <w:tab w:val="left" w:pos="4358"/>
        </w:tabs>
        <w:spacing w:after="0"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Ұстаздар мерекесі күні таңғы сағат 8.00 де оқушылар мектепке келіп шоқ-шоқ гүлдермен,әсемәуенмен ұстаздарды қарсы алды.Мереклік әдеби сазды кешімізді сағат 13.00 де бастадық.Думан залды қанатты сөздермен,арлармен безендірдік.Іс-шараны 11 сынып оқушылары жүргізді.Оқушылар өздерінің  ыстық ықыласын мұғалімдерге деген лебізін білдірді     Дана                               көңілдері әр оқушының жан дүниесін нұрландырып, жүрегіне шапағат нұрын сепкен  ұстаздарымызға арналған мерекелік кешке ұрпаққа айтар ақылы, көрсетер өнегесі бар, аналық, әкелік сезімнің, дана ойдың ыстық лебі бар аға ұрпақ өкілдері, мектептің жүрегі болған ардагер ұстаздарымыз келді, аға буын өкілдерімен кездесу жас жеткіншектерімізге үлкен қуаныш сыйлады.</w:t>
      </w:r>
    </w:p>
    <w:p w:rsidR="00AF4BB8" w:rsidRDefault="00AF4BB8" w:rsidP="00AF4BB8">
      <w:pPr>
        <w:tabs>
          <w:tab w:val="left" w:pos="1064"/>
          <w:tab w:val="left" w:pos="4102"/>
          <w:tab w:val="left" w:pos="4358"/>
        </w:tabs>
        <w:spacing w:after="0"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Сауаттылық сәулесін шашқан ұлағатты ұстаздарымызға арнап шәкірттеріміз би билеп, ән салды, арнау өлеңдерін оқыды.Ұстаз әнін орындап 11 сынып оқушылары көрермен мұғалімдерге гүл шоқтарын тарту етті.  Осындай аяулы жандармен сұхбаттасып, дидарласу жастарымыз үшін тарих, үлгі-өнеге.</w:t>
      </w:r>
    </w:p>
    <w:p w:rsidR="00AF4BB8" w:rsidRDefault="00AF4BB8" w:rsidP="00AF4BB8">
      <w:pPr>
        <w:tabs>
          <w:tab w:val="left" w:pos="1064"/>
          <w:tab w:val="left" w:pos="4102"/>
          <w:tab w:val="left" w:pos="4358"/>
        </w:tabs>
        <w:spacing w:after="0"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Білім көшін жылжытып, білім саласына сүбелі үлес қосып жүрген мектебіміздің басшысы Шаркүл Мамашова сөз сөйлеп, ардагер ұтаздарымызды төл мерекесімен құттықтап, тарту-таралғысын ұсынды. Ардагер ұстаздарымыз риясыз пейілде, тамаша көңіл-күйде мектеп ұжымының өздеріне деген ілтипатын қабыл алды.</w:t>
      </w:r>
    </w:p>
    <w:p w:rsidR="00AF4BB8" w:rsidRDefault="00AF4BB8" w:rsidP="00AF4BB8">
      <w:pPr>
        <w:tabs>
          <w:tab w:val="left" w:pos="1064"/>
          <w:tab w:val="left" w:pos="4102"/>
          <w:tab w:val="left" w:pos="4358"/>
        </w:tabs>
        <w:spacing w:after="0" w:line="240" w:lineRule="auto"/>
        <w:jc w:val="both"/>
        <w:rPr>
          <w:rFonts w:ascii="Times New Roman" w:hAnsi="Times New Roman" w:cs="Times New Roman"/>
          <w:sz w:val="28"/>
          <w:szCs w:val="24"/>
          <w:lang w:val="kk-KZ"/>
        </w:rPr>
      </w:pPr>
    </w:p>
    <w:p w:rsidR="004E64E0" w:rsidRDefault="004E64E0" w:rsidP="004E64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ҚР оқу – ағарту министрлігі Республикалық қосымша білім беру оқу әдістемелік орталығының 2022 жылдың 24 тамыздағы №15-53/328 хаты,  білім басқармасы «Әдістемелік орталығының» 05.09.2022ж. №1170 бұйрығына сәйкес мұғалімдер күніне орай «Дублер күні» өткізді.</w:t>
      </w:r>
    </w:p>
    <w:p w:rsidR="004E64E0" w:rsidRDefault="004E64E0" w:rsidP="004E64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Парламенті" мүшелері мектебіміздегі барлық сыныптардың топбасшыларымен бірлесе жоспар құра отырып, ұстаздар қауымының көңіл-күйлерін көтеріп, жүректерін нұрға толтырды. Парламент мүшелері таңертең мектеп оқушыларын қарсы алып, Қазақстан Республикасының Əнұранын </w:t>
      </w:r>
      <w:r>
        <w:rPr>
          <w:rFonts w:ascii="Times New Roman" w:hAnsi="Times New Roman" w:cs="Times New Roman"/>
          <w:sz w:val="28"/>
          <w:szCs w:val="28"/>
          <w:lang w:val="kk-KZ"/>
        </w:rPr>
        <w:lastRenderedPageBreak/>
        <w:t xml:space="preserve">орындап, ұстаздарды қарсы алып, мектеп əкімшілігінің, ұстаздардың атқаратын жұмыстарын өздері жасады. </w:t>
      </w:r>
    </w:p>
    <w:p w:rsidR="004E64E0" w:rsidRDefault="004E64E0" w:rsidP="004E64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Парламенті" президенті Кеңесбай Асылжан өз көмекшілерімен бірге мектебіміздің директоры Шарүл Мамашованың  бастамасымен, директордың тəрбие ісі жөніндегі орынбасары Серікбаев Нұрболат ағайдың  жетекшілігімен ұстаздардың бір күнін шаттыққа толы ету үшін жұмыс жасадық.</w:t>
      </w:r>
    </w:p>
    <w:p w:rsidR="004E64E0" w:rsidRDefault="004E64E0" w:rsidP="004E64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Жас жеткіншектердің шығармашылық, ұйымдастырушылық қабілеттерін, коммуникативті қарым-қатынас дағдыларын қалыптастыру мақсатында атқарылған жұмыстар өзінің оң нəтижесін берді.</w:t>
      </w:r>
    </w:p>
    <w:p w:rsidR="004E64E0" w:rsidRDefault="004E64E0" w:rsidP="004E64E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Мектептің мəжіліс залы мерекелік кешке арналып безендіріліп, мектеп көркемөнерпаздары ұстаздарының құрметіне өз өнерлерін ортаға салды.</w:t>
      </w:r>
    </w:p>
    <w:p w:rsidR="0094782B" w:rsidRPr="0094782B" w:rsidRDefault="004E64E0" w:rsidP="0094782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Парламенті" президенті  парламент мүшелеріне ұстаздарына тамаша көңіл-күй сыйлай білгендігі үшін шексіз алғыс айтамыз! Жақсылыққа толы жақсы күндерің көп болсын, əлемді өзгертуге келген біздің білімді шəкірттер!</w:t>
      </w:r>
    </w:p>
    <w:p w:rsidR="0094782B" w:rsidRDefault="0094782B" w:rsidP="0094782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Тәуелсіздік мерекесі қарсаңында «Тәуелсіздік тірегі</w:t>
      </w:r>
      <w:r>
        <w:rPr>
          <w:rFonts w:ascii="Times New Roman" w:hAnsi="Times New Roman" w:cs="Times New Roman"/>
          <w:sz w:val="28"/>
          <w:szCs w:val="28"/>
          <w:lang w:val="kk-KZ"/>
        </w:rPr>
        <w:t>м</w:t>
      </w:r>
      <w:r>
        <w:rPr>
          <w:rFonts w:ascii="Times New Roman" w:hAnsi="Times New Roman" w:cs="Times New Roman"/>
          <w:sz w:val="28"/>
          <w:szCs w:val="28"/>
          <w:lang w:val="kk-KZ"/>
        </w:rPr>
        <w:t>» атты салтанатты жиын өткіздік.Салтанатты жиынға оқушылар түгел қатысты.  «Жас Ұлан»  ұйымының«Жас Ұлан,Жас  Қыран» тобына 2а-ә ,5а-ә сын</w:t>
      </w:r>
      <w:r>
        <w:rPr>
          <w:rFonts w:ascii="Times New Roman" w:hAnsi="Times New Roman" w:cs="Times New Roman"/>
          <w:sz w:val="28"/>
          <w:szCs w:val="28"/>
          <w:lang w:val="kk-KZ"/>
        </w:rPr>
        <w:t xml:space="preserve">ып оқушыларын қабылдадық </w:t>
      </w:r>
      <w:r>
        <w:rPr>
          <w:rFonts w:ascii="Times New Roman" w:hAnsi="Times New Roman" w:cs="Times New Roman"/>
          <w:sz w:val="28"/>
          <w:szCs w:val="28"/>
          <w:lang w:val="kk-KZ"/>
        </w:rPr>
        <w:t xml:space="preserve">«Жасыл шырша» мерекесін </w:t>
      </w:r>
      <w:r>
        <w:rPr>
          <w:rFonts w:ascii="Times New Roman" w:hAnsi="Times New Roman" w:cs="Times New Roman"/>
          <w:sz w:val="28"/>
          <w:szCs w:val="28"/>
          <w:lang w:val="kk-KZ"/>
        </w:rPr>
        <w:t>«Қош келдің Жаңа жыл</w:t>
      </w:r>
      <w:bookmarkStart w:id="0" w:name="_GoBack"/>
      <w:bookmarkEnd w:id="0"/>
      <w:r>
        <w:rPr>
          <w:rFonts w:ascii="Times New Roman" w:hAnsi="Times New Roman" w:cs="Times New Roman"/>
          <w:sz w:val="28"/>
          <w:szCs w:val="28"/>
          <w:lang w:val="kk-KZ"/>
        </w:rPr>
        <w:t>» тақырыбымен  өткіздік. Шырша мерекесі  өте тамаша,қызықты өтті. Оқушыларға қуаныш  сыйлай алдық. Оқушылардың мектеп формасын үнемі қадағалап отырдым.</w:t>
      </w:r>
    </w:p>
    <w:p w:rsidR="00AF4BB8" w:rsidRPr="00AF4BB8" w:rsidRDefault="00AF4BB8" w:rsidP="00AF4BB8">
      <w:pPr>
        <w:rPr>
          <w:lang w:val="kk-KZ"/>
        </w:rPr>
      </w:pPr>
    </w:p>
    <w:p w:rsidR="00AF4BB8" w:rsidRPr="00AF4BB8" w:rsidRDefault="00AF4BB8" w:rsidP="00AF4BB8">
      <w:pPr>
        <w:rPr>
          <w:lang w:val="kk-KZ"/>
        </w:rPr>
      </w:pPr>
    </w:p>
    <w:p w:rsidR="00AF4BB8" w:rsidRPr="00AF4BB8" w:rsidRDefault="00AF4BB8" w:rsidP="00AF4BB8">
      <w:pPr>
        <w:rPr>
          <w:lang w:val="kk-KZ"/>
        </w:rPr>
      </w:pPr>
    </w:p>
    <w:p w:rsidR="00AF4BB8" w:rsidRPr="00AF4BB8" w:rsidRDefault="00AF4BB8" w:rsidP="00AF4BB8">
      <w:pPr>
        <w:rPr>
          <w:lang w:val="kk-KZ"/>
        </w:rPr>
      </w:pPr>
    </w:p>
    <w:p w:rsidR="00AF4BB8" w:rsidRPr="00AF4BB8" w:rsidRDefault="00AF4BB8" w:rsidP="00AF4BB8">
      <w:pPr>
        <w:rPr>
          <w:lang w:val="kk-KZ"/>
        </w:rPr>
      </w:pPr>
    </w:p>
    <w:p w:rsidR="00AF4BB8" w:rsidRDefault="00AF4BB8" w:rsidP="00AF4BB8">
      <w:pPr>
        <w:rPr>
          <w:lang w:val="kk-KZ"/>
        </w:rPr>
      </w:pPr>
    </w:p>
    <w:p w:rsidR="00E1734D" w:rsidRDefault="00AF4BB8" w:rsidP="00AF4BB8">
      <w:pPr>
        <w:tabs>
          <w:tab w:val="left" w:pos="3705"/>
        </w:tabs>
        <w:rPr>
          <w:lang w:val="kk-KZ"/>
        </w:rPr>
      </w:pPr>
      <w:r>
        <w:rPr>
          <w:lang w:val="kk-KZ"/>
        </w:rPr>
        <w:tab/>
      </w:r>
    </w:p>
    <w:p w:rsidR="00AF4BB8" w:rsidRDefault="00AF4BB8" w:rsidP="00AF4BB8">
      <w:pPr>
        <w:tabs>
          <w:tab w:val="left" w:pos="3705"/>
        </w:tabs>
        <w:rPr>
          <w:lang w:val="kk-KZ"/>
        </w:rPr>
      </w:pPr>
    </w:p>
    <w:p w:rsidR="00AF4BB8" w:rsidRDefault="00AF4BB8" w:rsidP="00AF4BB8">
      <w:pPr>
        <w:tabs>
          <w:tab w:val="left" w:pos="3705"/>
        </w:tabs>
        <w:rPr>
          <w:lang w:val="kk-KZ"/>
        </w:rPr>
      </w:pPr>
    </w:p>
    <w:p w:rsidR="00AF4BB8" w:rsidRPr="00AF4BB8" w:rsidRDefault="00AF4BB8" w:rsidP="00AF4BB8">
      <w:pPr>
        <w:tabs>
          <w:tab w:val="left" w:pos="3705"/>
        </w:tabs>
        <w:rPr>
          <w:lang w:val="kk-KZ"/>
        </w:rPr>
      </w:pPr>
    </w:p>
    <w:sectPr w:rsidR="00AF4BB8" w:rsidRPr="00AF4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7"/>
    <w:rsid w:val="004E64E0"/>
    <w:rsid w:val="006D5E7B"/>
    <w:rsid w:val="0094782B"/>
    <w:rsid w:val="00AF4BB8"/>
    <w:rsid w:val="00BD5742"/>
    <w:rsid w:val="00CA2DB8"/>
    <w:rsid w:val="00E1734D"/>
    <w:rsid w:val="00F4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31">
      <w:bodyDiv w:val="1"/>
      <w:marLeft w:val="0"/>
      <w:marRight w:val="0"/>
      <w:marTop w:val="0"/>
      <w:marBottom w:val="0"/>
      <w:divBdr>
        <w:top w:val="none" w:sz="0" w:space="0" w:color="auto"/>
        <w:left w:val="none" w:sz="0" w:space="0" w:color="auto"/>
        <w:bottom w:val="none" w:sz="0" w:space="0" w:color="auto"/>
        <w:right w:val="none" w:sz="0" w:space="0" w:color="auto"/>
      </w:divBdr>
    </w:div>
    <w:div w:id="7294293">
      <w:bodyDiv w:val="1"/>
      <w:marLeft w:val="0"/>
      <w:marRight w:val="0"/>
      <w:marTop w:val="0"/>
      <w:marBottom w:val="0"/>
      <w:divBdr>
        <w:top w:val="none" w:sz="0" w:space="0" w:color="auto"/>
        <w:left w:val="none" w:sz="0" w:space="0" w:color="auto"/>
        <w:bottom w:val="none" w:sz="0" w:space="0" w:color="auto"/>
        <w:right w:val="none" w:sz="0" w:space="0" w:color="auto"/>
      </w:divBdr>
    </w:div>
    <w:div w:id="401484293">
      <w:bodyDiv w:val="1"/>
      <w:marLeft w:val="0"/>
      <w:marRight w:val="0"/>
      <w:marTop w:val="0"/>
      <w:marBottom w:val="0"/>
      <w:divBdr>
        <w:top w:val="none" w:sz="0" w:space="0" w:color="auto"/>
        <w:left w:val="none" w:sz="0" w:space="0" w:color="auto"/>
        <w:bottom w:val="none" w:sz="0" w:space="0" w:color="auto"/>
        <w:right w:val="none" w:sz="0" w:space="0" w:color="auto"/>
      </w:divBdr>
    </w:div>
    <w:div w:id="568344552">
      <w:bodyDiv w:val="1"/>
      <w:marLeft w:val="0"/>
      <w:marRight w:val="0"/>
      <w:marTop w:val="0"/>
      <w:marBottom w:val="0"/>
      <w:divBdr>
        <w:top w:val="none" w:sz="0" w:space="0" w:color="auto"/>
        <w:left w:val="none" w:sz="0" w:space="0" w:color="auto"/>
        <w:bottom w:val="none" w:sz="0" w:space="0" w:color="auto"/>
        <w:right w:val="none" w:sz="0" w:space="0" w:color="auto"/>
      </w:divBdr>
    </w:div>
    <w:div w:id="1054309330">
      <w:bodyDiv w:val="1"/>
      <w:marLeft w:val="0"/>
      <w:marRight w:val="0"/>
      <w:marTop w:val="0"/>
      <w:marBottom w:val="0"/>
      <w:divBdr>
        <w:top w:val="none" w:sz="0" w:space="0" w:color="auto"/>
        <w:left w:val="none" w:sz="0" w:space="0" w:color="auto"/>
        <w:bottom w:val="none" w:sz="0" w:space="0" w:color="auto"/>
        <w:right w:val="none" w:sz="0" w:space="0" w:color="auto"/>
      </w:divBdr>
    </w:div>
    <w:div w:id="126946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C765B-7AF2-48DB-86AD-BB503507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2023-04-11T09:34:00Z</dcterms:created>
  <dcterms:modified xsi:type="dcterms:W3CDTF">2023-04-11T10:01:00Z</dcterms:modified>
</cp:coreProperties>
</file>